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84" w:rsidRDefault="009C0A84" w:rsidP="009C0A84">
      <w:pPr>
        <w:jc w:val="both"/>
        <w:rPr>
          <w:b/>
          <w:i/>
          <w:color w:val="FF0000"/>
        </w:rPr>
      </w:pPr>
      <w:r>
        <w:rPr>
          <w:b/>
          <w:i/>
          <w:color w:val="FF0000"/>
        </w:rPr>
        <w:t>İSMET BALKAN DÖNEMİ (2019-…</w:t>
      </w:r>
    </w:p>
    <w:p w:rsidR="009C0A84" w:rsidRDefault="009C0A84" w:rsidP="009C0A84">
      <w:pPr>
        <w:jc w:val="both"/>
      </w:pPr>
      <w:r>
        <w:rPr>
          <w:b/>
        </w:rPr>
        <w:t>İSMET BALKAN</w:t>
      </w:r>
      <w:r>
        <w:t xml:space="preserve">:  Yanılmıyorsam 9 yıl Ahmet Kaşıkçı başkanlık yaptı. Daha sonra Sefer Göztepe geldi. Onlara da derneğimizde 2. nesil diyelim. Biz de bir yerde onların başlattıkları turizm faaliyetlerine belki biraz daha profesyonellik katmaya çalıştık. Çünkü onların her birinin mesleği öğretmenlikti. </w:t>
      </w:r>
    </w:p>
    <w:p w:rsidR="009C0A84" w:rsidRDefault="009C0A84" w:rsidP="009C0A84">
      <w:pPr>
        <w:jc w:val="both"/>
      </w:pPr>
      <w:r>
        <w:t xml:space="preserve">Benim aslında dernek başkanlığını istememin sebebi buradaki potansiyeli yurt dışına çok daha iyi tanıtabilmek. Ahmet Kaşıkçı ile Sefer Göztepe ile aynı yönetimlerde bulunmak benim için de çok önemli bir tecrübe oldu. Hep tabii ki Çanakkale’mizin turizmine katlı sağlamak istiyorduk. Özellikle </w:t>
      </w:r>
      <w:proofErr w:type="spellStart"/>
      <w:r>
        <w:t>Troia</w:t>
      </w:r>
      <w:proofErr w:type="spellEnd"/>
      <w:r>
        <w:t xml:space="preserve"> ile Gelibolu Yarımadası </w:t>
      </w:r>
      <w:proofErr w:type="gramStart"/>
      <w:r>
        <w:t>ile,</w:t>
      </w:r>
      <w:proofErr w:type="gramEnd"/>
      <w:r>
        <w:t xml:space="preserve"> doğal güzelliklerimizle Çanakkale’deki potansiyeli ben her zaman görüyordum. Yani hep bunları daha fazla öne çıkartma isteği vardı. Ve çok uzun yıllardır hem acentecilik, hem profesyonel rehberlik ile turizmin içinde olan bir kişi olarak, ben de bir şeyler katabilirim diyerek Turizm Tanıtma Derneği’ne o dönemde aday gösterildim. İlk seçimler</w:t>
      </w:r>
      <w:r w:rsidR="004C1892">
        <w:t>de göreve getirildik</w:t>
      </w:r>
      <w:bookmarkStart w:id="0" w:name="_GoBack"/>
      <w:bookmarkEnd w:id="0"/>
      <w:r>
        <w:t>, şu anda 2. dönemimiz.</w:t>
      </w:r>
    </w:p>
    <w:p w:rsidR="009C0A84" w:rsidRDefault="009C0A84" w:rsidP="009C0A84">
      <w:pPr>
        <w:jc w:val="both"/>
      </w:pPr>
      <w:r>
        <w:t xml:space="preserve">Yapabildiğimiz belki de en önemli etkinliklerden bir tanesi geçen sene gerçekleştirdiğimiz Zeytinyağı Festivali’ydi. Bence çok önemli bir şeydi. Turizmle bir bölgemizin en değerli ürünü olan zeytin ile zeytinyağını birleştirerek Sunsan Otel’in bahçesinde herkes tarafından çok takdir gören festivalimizi gerçekleştirdik. </w:t>
      </w:r>
    </w:p>
    <w:p w:rsidR="009C0A84" w:rsidRDefault="009C0A84" w:rsidP="009C0A84">
      <w:pPr>
        <w:jc w:val="both"/>
      </w:pPr>
      <w:proofErr w:type="spellStart"/>
      <w:r>
        <w:t>Pandemi</w:t>
      </w:r>
      <w:proofErr w:type="spellEnd"/>
      <w:r>
        <w:t xml:space="preserve"> tabii ki turizmi olduğu gibi sekteye uğrattı. Tamamen turizm durdu. Çanakkale de önemli bir zarar gördü. </w:t>
      </w:r>
      <w:proofErr w:type="spellStart"/>
      <w:r>
        <w:t>Pandemi</w:t>
      </w:r>
      <w:proofErr w:type="spellEnd"/>
      <w:r>
        <w:t xml:space="preserve"> olmasaydı biz aslında oldukça hızlı başlamıştık. Herhalde özellikle yurt dışında yaşayan Çanakkalelilerle çok daha fazla bir araya gelebilirdik. Mesela orada da onların bir buluşma gününü planlamıştık, bunu gerçekleştirebilirdik. </w:t>
      </w:r>
      <w:proofErr w:type="spellStart"/>
      <w:r>
        <w:t>Troya</w:t>
      </w:r>
      <w:proofErr w:type="spellEnd"/>
      <w:r>
        <w:t xml:space="preserve"> Festivali o dönemde olmadı. Fakat </w:t>
      </w:r>
      <w:proofErr w:type="spellStart"/>
      <w:r>
        <w:t>pandemiden</w:t>
      </w:r>
      <w:proofErr w:type="spellEnd"/>
      <w:r>
        <w:t xml:space="preserve"> de çok şey öğrendik. Yani </w:t>
      </w:r>
      <w:proofErr w:type="spellStart"/>
      <w:r>
        <w:t>pandemi</w:t>
      </w:r>
      <w:proofErr w:type="spellEnd"/>
      <w:r>
        <w:t xml:space="preserve"> bizim derlenip toparlanmamızı sağladı. Kitle turizmi değil de, daha çok butik tarzı turizm, temalı turizm yapmamız gerekiyor. Doğa turizmi yapmamız, denizi ön plana çıkarmamız gerekiyor. 2022 turizmi bizi tekrar kendimize getirdi. Tekrar bunun üzerine yarınlarımızı planlayabilir konumdayız.</w:t>
      </w:r>
    </w:p>
    <w:p w:rsidR="009C0A84" w:rsidRDefault="009C0A84" w:rsidP="009C0A84">
      <w:pPr>
        <w:jc w:val="both"/>
      </w:pPr>
      <w:r>
        <w:rPr>
          <w:b/>
        </w:rPr>
        <w:t>NURAY ARTUT</w:t>
      </w:r>
      <w:r>
        <w:t xml:space="preserve">: İsmet Başkanın döneminde de şu an içinde oturduğumuz binayı aldık, dernek binası olarak burasının alınması çok güzel oldu. Bu dönemde yine yurt dışına turizm gezileri yaptık, çok da verimli geçiyordu ama </w:t>
      </w:r>
      <w:proofErr w:type="spellStart"/>
      <w:r>
        <w:t>pandemi</w:t>
      </w:r>
      <w:proofErr w:type="spellEnd"/>
      <w:r>
        <w:t xml:space="preserve"> gelince pek çok şey alt üst oldu. </w:t>
      </w:r>
    </w:p>
    <w:p w:rsidR="00274E51" w:rsidRDefault="00274E51" w:rsidP="009C0A84">
      <w:pPr>
        <w:jc w:val="both"/>
      </w:pPr>
      <w:r>
        <w:rPr>
          <w:noProof/>
          <w:lang w:eastAsia="tr-TR"/>
        </w:rPr>
        <w:lastRenderedPageBreak/>
        <w:drawing>
          <wp:inline distT="0" distB="0" distL="0" distR="0" wp14:anchorId="2B29D7D8" wp14:editId="49CF96EE">
            <wp:extent cx="3448050" cy="25431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9094" t="9704" r="31052" b="11783"/>
                    <a:stretch/>
                  </pic:blipFill>
                  <pic:spPr bwMode="auto">
                    <a:xfrm>
                      <a:off x="0" y="0"/>
                      <a:ext cx="3448050" cy="2543175"/>
                    </a:xfrm>
                    <a:prstGeom prst="rect">
                      <a:avLst/>
                    </a:prstGeom>
                    <a:ln>
                      <a:noFill/>
                    </a:ln>
                    <a:extLst>
                      <a:ext uri="{53640926-AAD7-44D8-BBD7-CCE9431645EC}">
                        <a14:shadowObscured xmlns:a14="http://schemas.microsoft.com/office/drawing/2010/main"/>
                      </a:ext>
                    </a:extLst>
                  </pic:spPr>
                </pic:pic>
              </a:graphicData>
            </a:graphic>
          </wp:inline>
        </w:drawing>
      </w:r>
      <w:r w:rsidR="00DD506C">
        <w:rPr>
          <w:noProof/>
          <w:lang w:eastAsia="tr-TR"/>
        </w:rPr>
        <w:drawing>
          <wp:inline distT="0" distB="0" distL="0" distR="0" wp14:anchorId="48862A51" wp14:editId="760A6E27">
            <wp:extent cx="3674745" cy="3674745"/>
            <wp:effectExtent l="0" t="0" r="1905" b="1905"/>
            <wp:docPr id="2" name="Resim 2" descr="Troya Zeytinyağı Festivali-Çanakkale festival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ya Zeytinyağı Festivali-Çanakkale festivaller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4745" cy="3674745"/>
                    </a:xfrm>
                    <a:prstGeom prst="rect">
                      <a:avLst/>
                    </a:prstGeom>
                    <a:noFill/>
                    <a:ln>
                      <a:noFill/>
                    </a:ln>
                  </pic:spPr>
                </pic:pic>
              </a:graphicData>
            </a:graphic>
          </wp:inline>
        </w:drawing>
      </w:r>
    </w:p>
    <w:p w:rsidR="009C0A84" w:rsidRDefault="009C0A84" w:rsidP="002303F4"/>
    <w:sectPr w:rsidR="009C0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72"/>
    <w:rsid w:val="00061047"/>
    <w:rsid w:val="000C4A6E"/>
    <w:rsid w:val="002303F4"/>
    <w:rsid w:val="00274E51"/>
    <w:rsid w:val="002D32CD"/>
    <w:rsid w:val="00443CA0"/>
    <w:rsid w:val="004A691C"/>
    <w:rsid w:val="004C1892"/>
    <w:rsid w:val="00630C72"/>
    <w:rsid w:val="0080105E"/>
    <w:rsid w:val="009C0A84"/>
    <w:rsid w:val="009F3267"/>
    <w:rsid w:val="00A52FCE"/>
    <w:rsid w:val="00DD506C"/>
    <w:rsid w:val="00DD5503"/>
    <w:rsid w:val="00EF6F20"/>
    <w:rsid w:val="00FC6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BF52"/>
  <w15:chartTrackingRefBased/>
  <w15:docId w15:val="{7423CE17-8B3E-4400-AFB5-F7141029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5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351</Words>
  <Characters>2006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14</cp:revision>
  <dcterms:created xsi:type="dcterms:W3CDTF">2022-10-24T14:10:00Z</dcterms:created>
  <dcterms:modified xsi:type="dcterms:W3CDTF">2022-12-08T09:04:00Z</dcterms:modified>
</cp:coreProperties>
</file>