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B48" w:rsidRPr="003B383B" w:rsidRDefault="008B3B48" w:rsidP="008B3B48">
      <w:pPr>
        <w:jc w:val="both"/>
        <w:rPr>
          <w:i/>
          <w:color w:val="FF0000"/>
        </w:rPr>
      </w:pPr>
      <w:bookmarkStart w:id="0" w:name="_GoBack"/>
      <w:bookmarkEnd w:id="0"/>
      <w:r w:rsidRPr="003B383B">
        <w:rPr>
          <w:i/>
          <w:color w:val="FF0000"/>
        </w:rPr>
        <w:t>DERNEK İSİM DEĞİŞTİRİYOR</w:t>
      </w:r>
    </w:p>
    <w:p w:rsidR="008B3B48" w:rsidRDefault="008B3B48" w:rsidP="008B3B48">
      <w:pPr>
        <w:jc w:val="both"/>
      </w:pPr>
      <w:r w:rsidRPr="008C71D6">
        <w:rPr>
          <w:b/>
        </w:rPr>
        <w:t>AHMET KAŞIKÇI</w:t>
      </w:r>
      <w:r>
        <w:t>: M. Kemal Yalınkılıç, o dönemde Orman Bakanlığı Genel Müdürlüğü’nü yürütüyordu, “Derneğin adını değiştirelim.” dedi. “Turizm Tanıtma ve Alan Kılavuzluğu Derneği olsun”. “Olur.” Dedim</w:t>
      </w:r>
      <w:proofErr w:type="gramStart"/>
      <w:r>
        <w:t>.,</w:t>
      </w:r>
      <w:proofErr w:type="gramEnd"/>
      <w:r>
        <w:t xml:space="preserve"> “Dernekte sadece alan kılavuzları olacak, diğerlerini dernekten atacaksınız.”, dedi. “Dediğiniz yani reva-i hak mıdır.” dedim. “Ben derneği kuranlara, lütfen buyurun biz burayı Alan Kılavuzluğu Derneği haline getirdik mi diyeceğim. Kesinlikle olmaz öyle bir şey.” dedim.  </w:t>
      </w:r>
    </w:p>
    <w:p w:rsidR="008B3B48" w:rsidRDefault="008B3B48" w:rsidP="008B3B48">
      <w:pPr>
        <w:jc w:val="both"/>
      </w:pPr>
      <w:r w:rsidRPr="00036D27">
        <w:rPr>
          <w:b/>
        </w:rPr>
        <w:t>HÜSEYİN YILDIZ:</w:t>
      </w:r>
      <w:r>
        <w:t xml:space="preserve"> Karşısı yavaş yavaş gündeme gelmeye başlayınca insanlarımız buraya ilgi duymaya başladı ve bize müracaat ediyorlardı. Biz yetişebildiğimize yetişiyorduk ama yetişemediğimize ise diğer dernek üyelerinden görev veriyorduk. Bu derneğe bir ilave yapalım dedik ‘’Çanakkale Turizm Tanıtma ve Alan Kılavuzları Derneği’’ diye bir değişiklik yaptık. Bu genel kurulda oy çokluğuyla yapıldı ama fazla durmadı tekrar eski adına döndü.</w:t>
      </w:r>
    </w:p>
    <w:p w:rsidR="008B3B48" w:rsidRDefault="008B3B48" w:rsidP="008B3B48">
      <w:pPr>
        <w:jc w:val="both"/>
      </w:pPr>
      <w:r w:rsidRPr="00AF0E9B">
        <w:rPr>
          <w:b/>
        </w:rPr>
        <w:t>SEFER GÖZTEPE</w:t>
      </w:r>
      <w:r>
        <w:t>: Çanakkale’yi daha da iyi tanımak için, bunun için de Turizm Derneği en uygun olduğundan, derneğe üye olduk. Fakat o dönemlerde derneğin ismi değiştirilmiş (26 Eylül 2005). Turizm Tanıtma ve Alan Kılavuzları Derneği diye bir isim verilmiş. Bu da alan kılavuzluğu yapmak ve girmek isteyen birçok insanın bir yerde akınına uğramış. Sayıları çoğalmış. 2003’ten 2010’lara kadar olan bölümde de epey üyelikten çıkarılmalar olmuş.</w:t>
      </w:r>
    </w:p>
    <w:p w:rsidR="008B3B48" w:rsidRDefault="008B3B48" w:rsidP="008B3B48">
      <w:pPr>
        <w:jc w:val="both"/>
      </w:pPr>
      <w:r>
        <w:t>Göreve başlar başlamaz ilk iş olarak tüzüğümüzü değiştirmek ve de Turizm ve Alan Kılavuzları Derneği ismini düzenleyerek, derneğin isminin kuruluş zamanındaki adıyla anılmasını istedik. Çanakkale halkı arasında da bu derneğin, alan kılavuzları derneği algısı vardı.</w:t>
      </w:r>
    </w:p>
    <w:p w:rsidR="008B3B48" w:rsidRDefault="008B3B48" w:rsidP="00B508FD">
      <w:pPr>
        <w:rPr>
          <w:noProof/>
          <w:lang w:eastAsia="tr-TR"/>
        </w:rPr>
      </w:pPr>
    </w:p>
    <w:p w:rsidR="00B508FD" w:rsidRDefault="007A4E44" w:rsidP="00B508FD">
      <w:r>
        <w:rPr>
          <w:noProof/>
          <w:lang w:eastAsia="tr-TR"/>
        </w:rPr>
        <w:drawing>
          <wp:inline distT="0" distB="0" distL="0" distR="0" wp14:anchorId="6533AB07" wp14:editId="33545C27">
            <wp:extent cx="4280535" cy="3133725"/>
            <wp:effectExtent l="0" t="0" r="571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2983" t="7645" r="23942" b="23250"/>
                    <a:stretch/>
                  </pic:blipFill>
                  <pic:spPr bwMode="auto">
                    <a:xfrm>
                      <a:off x="0" y="0"/>
                      <a:ext cx="4283847" cy="3136150"/>
                    </a:xfrm>
                    <a:prstGeom prst="rect">
                      <a:avLst/>
                    </a:prstGeom>
                    <a:ln>
                      <a:noFill/>
                    </a:ln>
                    <a:extLst>
                      <a:ext uri="{53640926-AAD7-44D8-BBD7-CCE9431645EC}">
                        <a14:shadowObscured xmlns:a14="http://schemas.microsoft.com/office/drawing/2010/main"/>
                      </a:ext>
                    </a:extLst>
                  </pic:spPr>
                </pic:pic>
              </a:graphicData>
            </a:graphic>
          </wp:inline>
        </w:drawing>
      </w:r>
    </w:p>
    <w:p w:rsidR="00B508FD" w:rsidRDefault="00B508FD" w:rsidP="00AF0E9B"/>
    <w:p w:rsidR="005B7DD6" w:rsidRDefault="005B7DD6"/>
    <w:sectPr w:rsidR="005B7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C4"/>
    <w:rsid w:val="00036D27"/>
    <w:rsid w:val="005B7DD6"/>
    <w:rsid w:val="005E7A06"/>
    <w:rsid w:val="007528C4"/>
    <w:rsid w:val="007A4E44"/>
    <w:rsid w:val="008B3B48"/>
    <w:rsid w:val="008C71D6"/>
    <w:rsid w:val="00AF0E9B"/>
    <w:rsid w:val="00B508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5BD7"/>
  <w15:chartTrackingRefBased/>
  <w15:docId w15:val="{9C858578-E389-49F4-B621-06001BA7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1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FB6A0-CCA6-44FC-8772-876AA5F6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9</cp:revision>
  <dcterms:created xsi:type="dcterms:W3CDTF">2022-11-13T10:53:00Z</dcterms:created>
  <dcterms:modified xsi:type="dcterms:W3CDTF">2022-12-03T18:10:00Z</dcterms:modified>
</cp:coreProperties>
</file>