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F65" w:rsidRPr="00B6021A" w:rsidRDefault="001F0F65" w:rsidP="001F0F65">
      <w:pPr>
        <w:jc w:val="both"/>
        <w:rPr>
          <w:i/>
          <w:color w:val="FF0000"/>
        </w:rPr>
      </w:pPr>
      <w:bookmarkStart w:id="0" w:name="_GoBack"/>
      <w:bookmarkEnd w:id="0"/>
      <w:r w:rsidRPr="00B6021A">
        <w:rPr>
          <w:i/>
          <w:color w:val="FF0000"/>
        </w:rPr>
        <w:t>SEFER GÖZTEPE DÖNEMİ</w:t>
      </w:r>
      <w:r>
        <w:rPr>
          <w:i/>
          <w:color w:val="FF0000"/>
        </w:rPr>
        <w:t xml:space="preserve"> </w:t>
      </w:r>
      <w:r w:rsidRPr="00B6021A">
        <w:rPr>
          <w:i/>
          <w:color w:val="FF0000"/>
        </w:rPr>
        <w:t>(2010-</w:t>
      </w:r>
      <w:r>
        <w:rPr>
          <w:i/>
          <w:color w:val="FF0000"/>
        </w:rPr>
        <w:t>2019</w:t>
      </w:r>
      <w:r>
        <w:rPr>
          <w:i/>
          <w:color w:val="FF0000"/>
        </w:rPr>
        <w:t>)</w:t>
      </w:r>
    </w:p>
    <w:p w:rsidR="001F0F65" w:rsidRDefault="001F0F65" w:rsidP="001F0F65">
      <w:pPr>
        <w:jc w:val="both"/>
      </w:pPr>
      <w:r w:rsidRPr="009E2E2B">
        <w:rPr>
          <w:b/>
        </w:rPr>
        <w:t>SEFER GÖZTEPE</w:t>
      </w:r>
      <w:r>
        <w:t xml:space="preserve">: Biz, 2010 yılında idealist bir grupla yola çıkmayı yeğledik. Bu dönemde de Kamil Uzelli, Gülşen Özdamar, </w:t>
      </w:r>
      <w:proofErr w:type="spellStart"/>
      <w:r>
        <w:t>Selahi</w:t>
      </w:r>
      <w:proofErr w:type="spellEnd"/>
      <w:r>
        <w:t xml:space="preserve"> Tutmaz, İhsan Pala, İsmet Balkan, bir de benim başkanlığımda iyi bir yönetim olacağını düşündük ve bu yönetimle göreve başladık. Göreve başlar başlamaz ilk iş olarak tüzüğümüzü değiştirelim, bu başkanlık süresi en çok 3 yıl olsun ve de Turizm ve Alan Kılavuzları Derneği ismini düzenleyerek, derneğin isminin kuruluş zamanındaki adıyla anılmasını istedik. </w:t>
      </w:r>
    </w:p>
    <w:p w:rsidR="001F0F65" w:rsidRDefault="001F0F65" w:rsidP="001F0F65">
      <w:pPr>
        <w:jc w:val="both"/>
      </w:pPr>
      <w:r>
        <w:t xml:space="preserve">Turizm aktörlerini bir kahvaltı düzenleyerek bir araya getirmiş olduk. Sonra bunlar için de hem acente olarak, hem işletme olarak, hem otel olarak, hem de şahıs bazında turizmde o yıllarda etki yapmış veyahut başarılı çalışmalar yapmış iyi işletmeleri de bir arada değerlendirerek, onlara bir </w:t>
      </w:r>
      <w:proofErr w:type="gramStart"/>
      <w:r>
        <w:t>plaket</w:t>
      </w:r>
      <w:proofErr w:type="gramEnd"/>
      <w:r>
        <w:t xml:space="preserve"> sunarak teşvik etme amacına gittik. Bu erken yıllarda da yapılan bir şeydi.</w:t>
      </w:r>
    </w:p>
    <w:p w:rsidR="001F0F65" w:rsidRDefault="001F0F65" w:rsidP="001F0F65">
      <w:pPr>
        <w:jc w:val="both"/>
      </w:pPr>
      <w:r>
        <w:t xml:space="preserve">Bu arada fuarlara katılmaya başladık. İstanbul </w:t>
      </w:r>
      <w:proofErr w:type="spellStart"/>
      <w:r>
        <w:t>Emitt</w:t>
      </w:r>
      <w:proofErr w:type="spellEnd"/>
      <w:r>
        <w:t xml:space="preserve"> Fuarı’na, İzmir Travel </w:t>
      </w:r>
      <w:proofErr w:type="spellStart"/>
      <w:r>
        <w:t>Turkey</w:t>
      </w:r>
      <w:proofErr w:type="spellEnd"/>
      <w:r>
        <w:t xml:space="preserve"> Fuarı’na hem dernek olarak giderek orada stantlar açtık, bazen de izleyici olarak gittik. Bu fuarlara, arkadaşlarımızı da bir araç tutup götürerek hem görüş açılarını geliştirmek, hem de onlara seyahat fırsatı sunmak istedik.</w:t>
      </w:r>
    </w:p>
    <w:p w:rsidR="001F0F65" w:rsidRDefault="001F0F65" w:rsidP="001F0F65">
      <w:pPr>
        <w:jc w:val="both"/>
      </w:pPr>
      <w:r>
        <w:t xml:space="preserve">Bundan önceki yönetimlerde 9 Ocak töreni Alçıtepe Köyü’nde, mevlit okutma şeklinde oluyordu ama sadece alan kılavuzları ve Eceabat halkı katılım sağlıyordu. Biz buna Valiliği, Kolordu Komutanlığı’nı, Kültür Turizm Müdürlüğü’nü ve Müftülüğü de katarak daha geniş çapta düzenlemeye başladık. Milli Park döneminde, Milli Park Müdürü’nü ve personelini davet ederek, Alan Kılavuzluğu olunca da Alan Kılavuzluğu yetkililerini davet ederek bunun devamlılığını sağladık. Amacımız bunun bir devlet töreni haline gelmesiydi. Alan Başkanlığı da bunu benimseyerek güzel bir amaca ulaşmış oldu. İlk defa derneğimizi yurt dışına açtık. Dünya’nın en büyük fuarlarından birisi olan Almanya Berlin ITB Uluslararası Turizm Fuarı’na, </w:t>
      </w:r>
      <w:proofErr w:type="spellStart"/>
      <w:r>
        <w:t>Sofia</w:t>
      </w:r>
      <w:proofErr w:type="spellEnd"/>
      <w:r>
        <w:t xml:space="preserve"> Turizm Fuarı’na katıldık. Böylece derneğimizi yurt dışına da açmış olduk. Bu arada Turizm Haftası etkinliklerinin de hep içinde bulunduk. O etkinliklerin bazen kokteylini, bazen bir başka bölümünü üstelenerek hep devam ettirdik. Bunların yanında Afyon Büyük Zafer </w:t>
      </w:r>
      <w:proofErr w:type="spellStart"/>
      <w:r>
        <w:t>Yürüyüşü’nü</w:t>
      </w:r>
      <w:proofErr w:type="spellEnd"/>
      <w:r>
        <w:t xml:space="preserve"> gerçekleştirdik.</w:t>
      </w:r>
    </w:p>
    <w:p w:rsidR="001F0F65" w:rsidRDefault="001F0F65" w:rsidP="001F0F65">
      <w:pPr>
        <w:jc w:val="both"/>
        <w:rPr>
          <w:b/>
        </w:rPr>
      </w:pPr>
      <w:r>
        <w:t xml:space="preserve">Bir dönem Kent Konseyi seçimlerine katılarak, Kent Konseyi Yönetim Kurulu’nda, yönetim kurulu üyeliği de yaparak derneğimizi Kent Konseyi’nde de temsil etme imkânı da bulduk. </w:t>
      </w:r>
    </w:p>
    <w:p w:rsidR="001F0F65" w:rsidRDefault="001F0F65" w:rsidP="001F0F65">
      <w:pPr>
        <w:jc w:val="both"/>
      </w:pPr>
      <w:r w:rsidRPr="00AB7500">
        <w:rPr>
          <w:b/>
        </w:rPr>
        <w:t>NURAY ARTUT</w:t>
      </w:r>
      <w:r>
        <w:rPr>
          <w:b/>
        </w:rPr>
        <w:t xml:space="preserve">: </w:t>
      </w:r>
      <w:r>
        <w:t>Sefer hocamın başkanlığındayken biz yönetim olarak yine Anıtkabir gezileri, Kırkgeçit kaplıcalarına gezi düzenledik, Sunsan otelinin açılışını yaptık.</w:t>
      </w:r>
    </w:p>
    <w:p w:rsidR="001F0F65" w:rsidRPr="00AB7500" w:rsidRDefault="001F0F65" w:rsidP="001F0F65">
      <w:pPr>
        <w:jc w:val="both"/>
        <w:rPr>
          <w:b/>
        </w:rPr>
      </w:pPr>
      <w:r w:rsidRPr="00B456F6">
        <w:rPr>
          <w:b/>
        </w:rPr>
        <w:t>İSMET BALKAN</w:t>
      </w:r>
      <w:r>
        <w:t>:  Sefer Başkan da yine 3 dönem, 9 yıl başkanlık yaptı. Sefer Başkanla göreve geldiğimizde dediğim gibi profesyonelleşmeye başladık. Amacımız Çanakkale’yi daha ulusal boyutta tanıtmaktı. Çünkü turizm farklı bir sektör, öyle herkes turizmden konuşur ama profesyonellik kazandığı zaman yurt dışı tur operatörlerinden muhatap olarak alınır.</w:t>
      </w:r>
    </w:p>
    <w:p w:rsidR="001F0F65" w:rsidRDefault="001F0F65" w:rsidP="001A16A9">
      <w:pPr>
        <w:rPr>
          <w:noProof/>
        </w:rPr>
      </w:pPr>
    </w:p>
    <w:p w:rsidR="00B456F6" w:rsidRPr="001F0F65" w:rsidRDefault="00776352" w:rsidP="001A16A9">
      <w:r>
        <w:rPr>
          <w:noProof/>
          <w:lang w:eastAsia="tr-TR"/>
        </w:rPr>
        <w:lastRenderedPageBreak/>
        <w:drawing>
          <wp:inline distT="0" distB="0" distL="0" distR="0" wp14:anchorId="4E8AE5FA" wp14:editId="41A57AFE">
            <wp:extent cx="5760720" cy="4321810"/>
            <wp:effectExtent l="0" t="0" r="0" b="2540"/>
            <wp:docPr id="2" name="Resim 1" descr="C:\Users\lenovo\Pictures\8 mart 2019 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Pictures\8 mart 2019 009.JPG"/>
                    <pic:cNvPicPr>
                      <a:picLocks noChangeAspect="1" noChangeArrowheads="1"/>
                    </pic:cNvPicPr>
                  </pic:nvPicPr>
                  <pic:blipFill>
                    <a:blip r:embed="rId4"/>
                    <a:srcRect/>
                    <a:stretch>
                      <a:fillRect/>
                    </a:stretch>
                  </pic:blipFill>
                  <pic:spPr bwMode="auto">
                    <a:xfrm>
                      <a:off x="0" y="0"/>
                      <a:ext cx="5760720" cy="4321810"/>
                    </a:xfrm>
                    <a:prstGeom prst="rect">
                      <a:avLst/>
                    </a:prstGeom>
                    <a:noFill/>
                    <a:ln w="9525">
                      <a:noFill/>
                      <a:miter lim="800000"/>
                      <a:headEnd/>
                      <a:tailEnd/>
                    </a:ln>
                  </pic:spPr>
                </pic:pic>
              </a:graphicData>
            </a:graphic>
          </wp:inline>
        </w:drawing>
      </w:r>
    </w:p>
    <w:p w:rsidR="001A16A9" w:rsidRPr="001A16A9" w:rsidRDefault="001A16A9" w:rsidP="0063720A"/>
    <w:sectPr w:rsidR="001A16A9" w:rsidRPr="001A16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EB4"/>
    <w:rsid w:val="001A16A9"/>
    <w:rsid w:val="001F0F65"/>
    <w:rsid w:val="004C094D"/>
    <w:rsid w:val="00557DE3"/>
    <w:rsid w:val="005C3CCA"/>
    <w:rsid w:val="0063720A"/>
    <w:rsid w:val="00731EB4"/>
    <w:rsid w:val="00776352"/>
    <w:rsid w:val="00846382"/>
    <w:rsid w:val="00901DD2"/>
    <w:rsid w:val="009E2E2B"/>
    <w:rsid w:val="00AB7500"/>
    <w:rsid w:val="00B456F6"/>
    <w:rsid w:val="00EF5C4A"/>
    <w:rsid w:val="00F748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3C638"/>
  <w15:chartTrackingRefBased/>
  <w15:docId w15:val="{CB7A0200-9E31-4C55-AE89-783BAF98C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20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434</Words>
  <Characters>2476</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dc:creator>
  <cp:keywords/>
  <dc:description/>
  <cp:lastModifiedBy>COMU</cp:lastModifiedBy>
  <cp:revision>12</cp:revision>
  <dcterms:created xsi:type="dcterms:W3CDTF">2022-10-24T12:46:00Z</dcterms:created>
  <dcterms:modified xsi:type="dcterms:W3CDTF">2022-12-03T18:44:00Z</dcterms:modified>
</cp:coreProperties>
</file>